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A3A24" w14:textId="77777777" w:rsidR="0052493C" w:rsidRPr="0052493C" w:rsidRDefault="0052493C" w:rsidP="0052493C">
      <w:pPr>
        <w:spacing w:after="160" w:line="259" w:lineRule="auto"/>
        <w:jc w:val="right"/>
        <w:rPr>
          <w:rFonts w:ascii="Arial" w:eastAsiaTheme="minorHAnsi" w:hAnsi="Arial" w:cs="Arial"/>
          <w:b/>
          <w:bCs/>
          <w:color w:val="808080" w:themeColor="background1" w:themeShade="80"/>
          <w:sz w:val="22"/>
          <w:szCs w:val="22"/>
          <w:lang w:eastAsia="en-US"/>
        </w:rPr>
      </w:pPr>
      <w:r w:rsidRPr="0052493C">
        <w:rPr>
          <w:rFonts w:ascii="Arial" w:eastAsiaTheme="minorHAnsi" w:hAnsi="Arial" w:cs="Arial"/>
          <w:b/>
          <w:bCs/>
          <w:color w:val="808080" w:themeColor="background1" w:themeShade="80"/>
          <w:sz w:val="22"/>
          <w:szCs w:val="22"/>
          <w:lang w:eastAsia="en-US"/>
        </w:rPr>
        <w:t xml:space="preserve">OBRAZEC ŠT. </w:t>
      </w:r>
      <w:r w:rsidR="0065684E">
        <w:rPr>
          <w:rFonts w:ascii="Arial" w:eastAsiaTheme="minorHAnsi" w:hAnsi="Arial" w:cs="Arial"/>
          <w:b/>
          <w:bCs/>
          <w:color w:val="808080" w:themeColor="background1" w:themeShade="80"/>
          <w:sz w:val="22"/>
          <w:szCs w:val="22"/>
          <w:lang w:eastAsia="en-US"/>
        </w:rPr>
        <w:t>7</w:t>
      </w:r>
    </w:p>
    <w:p w14:paraId="0E553B91" w14:textId="77777777" w:rsidR="0052493C" w:rsidRPr="0052493C" w:rsidRDefault="0052493C" w:rsidP="0052493C">
      <w:pPr>
        <w:pStyle w:val="Glava"/>
        <w:tabs>
          <w:tab w:val="clear" w:pos="4536"/>
          <w:tab w:val="clear" w:pos="9072"/>
        </w:tabs>
        <w:jc w:val="center"/>
        <w:rPr>
          <w:rFonts w:ascii="Arial" w:hAnsi="Arial" w:cs="Arial"/>
          <w:b/>
          <w:color w:val="000000" w:themeColor="text1"/>
        </w:rPr>
      </w:pPr>
      <w:r w:rsidRPr="0052493C">
        <w:rPr>
          <w:rFonts w:ascii="Arial" w:hAnsi="Arial" w:cs="Arial"/>
          <w:b/>
          <w:color w:val="000000" w:themeColor="text1"/>
        </w:rPr>
        <w:t>DOKAZILA</w:t>
      </w:r>
    </w:p>
    <w:p w14:paraId="76DADDE6" w14:textId="77777777" w:rsidR="0052493C" w:rsidRPr="0052493C" w:rsidRDefault="0052493C" w:rsidP="0052493C">
      <w:pPr>
        <w:pStyle w:val="Glava"/>
        <w:tabs>
          <w:tab w:val="clear" w:pos="4536"/>
          <w:tab w:val="clear" w:pos="9072"/>
        </w:tabs>
        <w:jc w:val="center"/>
        <w:rPr>
          <w:rFonts w:ascii="Arial" w:hAnsi="Arial" w:cs="Arial"/>
          <w:b/>
          <w:color w:val="000000" w:themeColor="text1"/>
        </w:rPr>
      </w:pPr>
    </w:p>
    <w:p w14:paraId="457FB18C" w14:textId="77777777" w:rsidR="0052493C" w:rsidRPr="0052493C" w:rsidRDefault="0052493C" w:rsidP="0052493C">
      <w:pPr>
        <w:pStyle w:val="Glava"/>
        <w:tabs>
          <w:tab w:val="clear" w:pos="4536"/>
          <w:tab w:val="clear" w:pos="9072"/>
        </w:tabs>
        <w:jc w:val="center"/>
        <w:rPr>
          <w:rFonts w:ascii="Arial" w:hAnsi="Arial" w:cs="Arial"/>
          <w:b/>
          <w:color w:val="000000" w:themeColor="text1"/>
        </w:rPr>
      </w:pPr>
    </w:p>
    <w:tbl>
      <w:tblPr>
        <w:tblStyle w:val="Tabelamrea"/>
        <w:tblW w:w="0" w:type="auto"/>
        <w:tblLook w:val="04A0" w:firstRow="1" w:lastRow="0" w:firstColumn="1" w:lastColumn="0" w:noHBand="0" w:noVBand="1"/>
      </w:tblPr>
      <w:tblGrid>
        <w:gridCol w:w="1129"/>
        <w:gridCol w:w="7933"/>
      </w:tblGrid>
      <w:tr w:rsidR="0052493C" w:rsidRPr="0052493C" w14:paraId="5AA5F63A" w14:textId="77777777" w:rsidTr="000B215C">
        <w:trPr>
          <w:cantSplit/>
          <w:trHeight w:hRule="exact" w:val="624"/>
        </w:trPr>
        <w:tc>
          <w:tcPr>
            <w:tcW w:w="1129" w:type="dxa"/>
            <w:vAlign w:val="center"/>
          </w:tcPr>
          <w:p w14:paraId="4ECB1E67"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1.</w:t>
            </w:r>
          </w:p>
        </w:tc>
        <w:tc>
          <w:tcPr>
            <w:tcW w:w="7933" w:type="dxa"/>
            <w:vAlign w:val="center"/>
          </w:tcPr>
          <w:p w14:paraId="615A2763" w14:textId="77777777" w:rsidR="0052493C" w:rsidRPr="0052493C" w:rsidRDefault="0023165A" w:rsidP="000B215C">
            <w:pPr>
              <w:rPr>
                <w:rFonts w:ascii="Arial" w:hAnsi="Arial" w:cs="Arial"/>
                <w:color w:val="000000" w:themeColor="text1"/>
                <w:sz w:val="22"/>
                <w:szCs w:val="22"/>
              </w:rPr>
            </w:pPr>
            <w:r>
              <w:rPr>
                <w:rFonts w:ascii="Arial" w:hAnsi="Arial" w:cs="Arial"/>
                <w:color w:val="000000" w:themeColor="text1"/>
                <w:sz w:val="22"/>
                <w:szCs w:val="22"/>
              </w:rPr>
              <w:t xml:space="preserve">Kopija veljavne licence za </w:t>
            </w:r>
            <w:r w:rsidRPr="0023165A">
              <w:rPr>
                <w:rFonts w:ascii="Arial" w:hAnsi="Arial" w:cs="Arial"/>
                <w:color w:val="000000" w:themeColor="text1"/>
                <w:sz w:val="22"/>
                <w:szCs w:val="22"/>
              </w:rPr>
              <w:t>opravljanje prevozov v cestnem prometu.</w:t>
            </w:r>
          </w:p>
        </w:tc>
      </w:tr>
      <w:tr w:rsidR="0052493C" w:rsidRPr="0052493C" w14:paraId="65401BD6" w14:textId="77777777" w:rsidTr="000B215C">
        <w:trPr>
          <w:cantSplit/>
          <w:trHeight w:hRule="exact" w:val="624"/>
        </w:trPr>
        <w:tc>
          <w:tcPr>
            <w:tcW w:w="1129" w:type="dxa"/>
            <w:vAlign w:val="center"/>
          </w:tcPr>
          <w:p w14:paraId="2BE3F32D"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2.</w:t>
            </w:r>
          </w:p>
        </w:tc>
        <w:tc>
          <w:tcPr>
            <w:tcW w:w="7933" w:type="dxa"/>
            <w:vAlign w:val="center"/>
          </w:tcPr>
          <w:p w14:paraId="62F4D299" w14:textId="77777777" w:rsidR="0052493C" w:rsidRPr="0052493C" w:rsidRDefault="0052493C" w:rsidP="000B215C">
            <w:pPr>
              <w:rPr>
                <w:rFonts w:ascii="Arial" w:hAnsi="Arial" w:cs="Arial"/>
                <w:color w:val="000000" w:themeColor="text1"/>
                <w:sz w:val="22"/>
                <w:szCs w:val="22"/>
              </w:rPr>
            </w:pPr>
          </w:p>
        </w:tc>
      </w:tr>
      <w:tr w:rsidR="0052493C" w:rsidRPr="0052493C" w14:paraId="147D7EE6" w14:textId="77777777" w:rsidTr="000B215C">
        <w:trPr>
          <w:cantSplit/>
          <w:trHeight w:hRule="exact" w:val="624"/>
        </w:trPr>
        <w:tc>
          <w:tcPr>
            <w:tcW w:w="1129" w:type="dxa"/>
            <w:vAlign w:val="center"/>
          </w:tcPr>
          <w:p w14:paraId="6778BBEE"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3.</w:t>
            </w:r>
          </w:p>
        </w:tc>
        <w:tc>
          <w:tcPr>
            <w:tcW w:w="7933" w:type="dxa"/>
            <w:vAlign w:val="center"/>
          </w:tcPr>
          <w:p w14:paraId="1DCE757A" w14:textId="77777777" w:rsidR="0052493C" w:rsidRPr="0052493C" w:rsidRDefault="0052493C" w:rsidP="000B215C">
            <w:pPr>
              <w:rPr>
                <w:rFonts w:ascii="Arial" w:hAnsi="Arial" w:cs="Arial"/>
                <w:color w:val="000000" w:themeColor="text1"/>
                <w:sz w:val="22"/>
                <w:szCs w:val="22"/>
              </w:rPr>
            </w:pPr>
          </w:p>
        </w:tc>
      </w:tr>
      <w:tr w:rsidR="0052493C" w:rsidRPr="0052493C" w14:paraId="0E9CD144" w14:textId="77777777" w:rsidTr="000B215C">
        <w:trPr>
          <w:cantSplit/>
          <w:trHeight w:hRule="exact" w:val="624"/>
        </w:trPr>
        <w:tc>
          <w:tcPr>
            <w:tcW w:w="1129" w:type="dxa"/>
            <w:vAlign w:val="center"/>
          </w:tcPr>
          <w:p w14:paraId="2D79EC29"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4.</w:t>
            </w:r>
          </w:p>
        </w:tc>
        <w:tc>
          <w:tcPr>
            <w:tcW w:w="7933" w:type="dxa"/>
            <w:vAlign w:val="center"/>
          </w:tcPr>
          <w:p w14:paraId="3965B9FC" w14:textId="77777777" w:rsidR="0052493C" w:rsidRPr="0052493C" w:rsidRDefault="0052493C" w:rsidP="000B215C">
            <w:pPr>
              <w:rPr>
                <w:rFonts w:ascii="Arial" w:hAnsi="Arial" w:cs="Arial"/>
                <w:color w:val="000000" w:themeColor="text1"/>
                <w:sz w:val="22"/>
                <w:szCs w:val="22"/>
              </w:rPr>
            </w:pPr>
          </w:p>
        </w:tc>
      </w:tr>
      <w:tr w:rsidR="0052493C" w:rsidRPr="0052493C" w14:paraId="7DBAFC7D" w14:textId="77777777" w:rsidTr="000B215C">
        <w:trPr>
          <w:cantSplit/>
          <w:trHeight w:hRule="exact" w:val="624"/>
        </w:trPr>
        <w:tc>
          <w:tcPr>
            <w:tcW w:w="1129" w:type="dxa"/>
            <w:vAlign w:val="center"/>
          </w:tcPr>
          <w:p w14:paraId="3114D394"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5.</w:t>
            </w:r>
          </w:p>
        </w:tc>
        <w:tc>
          <w:tcPr>
            <w:tcW w:w="7933" w:type="dxa"/>
            <w:vAlign w:val="center"/>
          </w:tcPr>
          <w:p w14:paraId="07059F40" w14:textId="77777777" w:rsidR="0052493C" w:rsidRPr="0052493C" w:rsidRDefault="0052493C" w:rsidP="000B215C">
            <w:pPr>
              <w:rPr>
                <w:rFonts w:ascii="Arial" w:hAnsi="Arial" w:cs="Arial"/>
                <w:color w:val="000000" w:themeColor="text1"/>
                <w:sz w:val="22"/>
                <w:szCs w:val="22"/>
              </w:rPr>
            </w:pPr>
          </w:p>
        </w:tc>
      </w:tr>
      <w:tr w:rsidR="0052493C" w:rsidRPr="0052493C" w14:paraId="7F4BC198" w14:textId="77777777" w:rsidTr="000B215C">
        <w:trPr>
          <w:cantSplit/>
          <w:trHeight w:hRule="exact" w:val="624"/>
        </w:trPr>
        <w:tc>
          <w:tcPr>
            <w:tcW w:w="1129" w:type="dxa"/>
            <w:vAlign w:val="center"/>
          </w:tcPr>
          <w:p w14:paraId="097547FE"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6.</w:t>
            </w:r>
          </w:p>
        </w:tc>
        <w:tc>
          <w:tcPr>
            <w:tcW w:w="7933" w:type="dxa"/>
            <w:vAlign w:val="center"/>
          </w:tcPr>
          <w:p w14:paraId="7357830F" w14:textId="77777777" w:rsidR="0052493C" w:rsidRPr="0052493C" w:rsidRDefault="0052493C" w:rsidP="000B215C">
            <w:pPr>
              <w:rPr>
                <w:rFonts w:ascii="Arial" w:hAnsi="Arial" w:cs="Arial"/>
                <w:color w:val="000000" w:themeColor="text1"/>
                <w:sz w:val="22"/>
                <w:szCs w:val="22"/>
              </w:rPr>
            </w:pPr>
          </w:p>
        </w:tc>
      </w:tr>
      <w:tr w:rsidR="0052493C" w:rsidRPr="0052493C" w14:paraId="0FCB8F8A" w14:textId="77777777" w:rsidTr="000B215C">
        <w:trPr>
          <w:cantSplit/>
          <w:trHeight w:hRule="exact" w:val="624"/>
        </w:trPr>
        <w:tc>
          <w:tcPr>
            <w:tcW w:w="1129" w:type="dxa"/>
            <w:vAlign w:val="center"/>
          </w:tcPr>
          <w:p w14:paraId="184EDAD5"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7.</w:t>
            </w:r>
          </w:p>
        </w:tc>
        <w:tc>
          <w:tcPr>
            <w:tcW w:w="7933" w:type="dxa"/>
            <w:vAlign w:val="center"/>
          </w:tcPr>
          <w:p w14:paraId="242DE589" w14:textId="77777777" w:rsidR="0052493C" w:rsidRPr="0052493C" w:rsidRDefault="0052493C" w:rsidP="000B215C">
            <w:pPr>
              <w:rPr>
                <w:rFonts w:ascii="Arial" w:hAnsi="Arial" w:cs="Arial"/>
                <w:color w:val="000000" w:themeColor="text1"/>
                <w:sz w:val="22"/>
                <w:szCs w:val="22"/>
              </w:rPr>
            </w:pPr>
          </w:p>
        </w:tc>
      </w:tr>
      <w:tr w:rsidR="0052493C" w:rsidRPr="0052493C" w14:paraId="4F0C2055" w14:textId="77777777" w:rsidTr="000B215C">
        <w:trPr>
          <w:cantSplit/>
          <w:trHeight w:hRule="exact" w:val="624"/>
        </w:trPr>
        <w:tc>
          <w:tcPr>
            <w:tcW w:w="1129" w:type="dxa"/>
            <w:vAlign w:val="center"/>
          </w:tcPr>
          <w:p w14:paraId="0F4E61A6"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8.</w:t>
            </w:r>
          </w:p>
        </w:tc>
        <w:tc>
          <w:tcPr>
            <w:tcW w:w="7933" w:type="dxa"/>
            <w:vAlign w:val="center"/>
          </w:tcPr>
          <w:p w14:paraId="4D04DFD7" w14:textId="77777777" w:rsidR="0052493C" w:rsidRPr="0052493C" w:rsidRDefault="0052493C" w:rsidP="000B215C">
            <w:pPr>
              <w:rPr>
                <w:rFonts w:ascii="Arial" w:hAnsi="Arial" w:cs="Arial"/>
                <w:color w:val="000000" w:themeColor="text1"/>
                <w:sz w:val="22"/>
                <w:szCs w:val="22"/>
              </w:rPr>
            </w:pPr>
          </w:p>
        </w:tc>
      </w:tr>
      <w:tr w:rsidR="0052493C" w:rsidRPr="0052493C" w14:paraId="628C5325" w14:textId="77777777" w:rsidTr="000B215C">
        <w:trPr>
          <w:cantSplit/>
          <w:trHeight w:hRule="exact" w:val="624"/>
        </w:trPr>
        <w:tc>
          <w:tcPr>
            <w:tcW w:w="1129" w:type="dxa"/>
            <w:vAlign w:val="center"/>
          </w:tcPr>
          <w:p w14:paraId="1F4145EE"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9.</w:t>
            </w:r>
          </w:p>
        </w:tc>
        <w:tc>
          <w:tcPr>
            <w:tcW w:w="7933" w:type="dxa"/>
            <w:vAlign w:val="center"/>
          </w:tcPr>
          <w:p w14:paraId="26248844" w14:textId="77777777" w:rsidR="0052493C" w:rsidRPr="0052493C" w:rsidRDefault="0052493C" w:rsidP="000B215C">
            <w:pPr>
              <w:rPr>
                <w:rFonts w:ascii="Arial" w:hAnsi="Arial" w:cs="Arial"/>
                <w:color w:val="000000" w:themeColor="text1"/>
                <w:sz w:val="22"/>
                <w:szCs w:val="22"/>
              </w:rPr>
            </w:pPr>
          </w:p>
        </w:tc>
      </w:tr>
      <w:tr w:rsidR="0052493C" w:rsidRPr="0052493C" w14:paraId="0311CB5C" w14:textId="77777777" w:rsidTr="000B215C">
        <w:trPr>
          <w:cantSplit/>
          <w:trHeight w:hRule="exact" w:val="624"/>
        </w:trPr>
        <w:tc>
          <w:tcPr>
            <w:tcW w:w="1129" w:type="dxa"/>
            <w:vAlign w:val="center"/>
          </w:tcPr>
          <w:p w14:paraId="3C5EA65B" w14:textId="77777777" w:rsidR="0052493C" w:rsidRPr="0052493C" w:rsidRDefault="0052493C" w:rsidP="000B215C">
            <w:pPr>
              <w:jc w:val="center"/>
              <w:rPr>
                <w:rFonts w:ascii="Arial" w:hAnsi="Arial" w:cs="Arial"/>
                <w:color w:val="000000" w:themeColor="text1"/>
                <w:sz w:val="22"/>
                <w:szCs w:val="22"/>
              </w:rPr>
            </w:pPr>
            <w:r w:rsidRPr="0052493C">
              <w:rPr>
                <w:rFonts w:ascii="Arial" w:hAnsi="Arial" w:cs="Arial"/>
                <w:color w:val="000000" w:themeColor="text1"/>
                <w:sz w:val="22"/>
                <w:szCs w:val="22"/>
              </w:rPr>
              <w:t>10.</w:t>
            </w:r>
          </w:p>
        </w:tc>
        <w:tc>
          <w:tcPr>
            <w:tcW w:w="7933" w:type="dxa"/>
            <w:vAlign w:val="center"/>
          </w:tcPr>
          <w:p w14:paraId="1620CAD3" w14:textId="77777777" w:rsidR="0052493C" w:rsidRPr="0052493C" w:rsidRDefault="0052493C" w:rsidP="000B215C">
            <w:pPr>
              <w:rPr>
                <w:rFonts w:ascii="Arial" w:hAnsi="Arial" w:cs="Arial"/>
                <w:color w:val="000000" w:themeColor="text1"/>
                <w:sz w:val="22"/>
                <w:szCs w:val="22"/>
              </w:rPr>
            </w:pPr>
          </w:p>
        </w:tc>
      </w:tr>
    </w:tbl>
    <w:p w14:paraId="5CB33F91" w14:textId="77777777" w:rsidR="0052493C" w:rsidRPr="0052493C" w:rsidRDefault="0052493C" w:rsidP="0052493C">
      <w:pPr>
        <w:rPr>
          <w:rFonts w:ascii="Arial" w:hAnsi="Arial" w:cs="Arial"/>
          <w:color w:val="000000" w:themeColor="text1"/>
          <w:sz w:val="22"/>
          <w:szCs w:val="22"/>
        </w:rPr>
      </w:pPr>
    </w:p>
    <w:p w14:paraId="639A91E4" w14:textId="77777777" w:rsidR="00395AC1" w:rsidRPr="0052493C" w:rsidRDefault="00395AC1" w:rsidP="0052493C">
      <w:pPr>
        <w:rPr>
          <w:rFonts w:ascii="Arial" w:hAnsi="Arial" w:cs="Arial"/>
        </w:rPr>
      </w:pPr>
    </w:p>
    <w:sectPr w:rsidR="00395AC1" w:rsidRPr="0052493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21A19" w14:textId="77777777" w:rsidR="00415A23" w:rsidRDefault="00415A23" w:rsidP="003E7EB9">
      <w:r>
        <w:separator/>
      </w:r>
    </w:p>
  </w:endnote>
  <w:endnote w:type="continuationSeparator" w:id="0">
    <w:p w14:paraId="7861B444" w14:textId="77777777" w:rsidR="00415A23" w:rsidRDefault="00415A23" w:rsidP="003E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5D61" w14:textId="213CDB8A" w:rsidR="003E7EB9" w:rsidRPr="00C6458F" w:rsidRDefault="00386779" w:rsidP="003E7EB9">
    <w:pPr>
      <w:pBdr>
        <w:top w:val="single" w:sz="4" w:space="1" w:color="auto"/>
      </w:pBdr>
      <w:tabs>
        <w:tab w:val="center" w:pos="4536"/>
        <w:tab w:val="right" w:pos="9072"/>
      </w:tabs>
      <w:rPr>
        <w:rFonts w:ascii="Arial" w:eastAsia="Calibri" w:hAnsi="Arial"/>
        <w:sz w:val="16"/>
        <w:szCs w:val="16"/>
        <w:lang w:eastAsia="en-US"/>
      </w:rPr>
    </w:pPr>
    <w:r>
      <w:rPr>
        <w:rFonts w:ascii="Arial" w:eastAsia="Calibri" w:hAnsi="Arial"/>
        <w:sz w:val="16"/>
        <w:szCs w:val="16"/>
        <w:lang w:eastAsia="en-US"/>
      </w:rPr>
      <w:t>NMV 00</w:t>
    </w:r>
    <w:r w:rsidR="00A21BE6">
      <w:rPr>
        <w:rFonts w:ascii="Arial" w:eastAsia="Calibri" w:hAnsi="Arial"/>
        <w:sz w:val="16"/>
        <w:szCs w:val="16"/>
        <w:lang w:eastAsia="en-US"/>
      </w:rPr>
      <w:t>1</w:t>
    </w:r>
    <w:r w:rsidR="003E7EB9" w:rsidRPr="00C6458F">
      <w:rPr>
        <w:rFonts w:ascii="Arial" w:eastAsia="Calibri" w:hAnsi="Arial"/>
        <w:sz w:val="16"/>
        <w:szCs w:val="16"/>
        <w:lang w:eastAsia="en-US"/>
      </w:rPr>
      <w:t>/202</w:t>
    </w:r>
    <w:r w:rsidR="00A21BE6">
      <w:rPr>
        <w:rFonts w:ascii="Arial" w:eastAsia="Calibri" w:hAnsi="Arial"/>
        <w:sz w:val="16"/>
        <w:szCs w:val="16"/>
        <w:lang w:eastAsia="en-US"/>
      </w:rPr>
      <w:t>6</w:t>
    </w:r>
  </w:p>
  <w:p w14:paraId="04741275" w14:textId="77777777" w:rsidR="003E7EB9" w:rsidRDefault="003E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90DE0" w14:textId="77777777" w:rsidR="00415A23" w:rsidRDefault="00415A23" w:rsidP="003E7EB9">
      <w:r>
        <w:separator/>
      </w:r>
    </w:p>
  </w:footnote>
  <w:footnote w:type="continuationSeparator" w:id="0">
    <w:p w14:paraId="454C42BF" w14:textId="77777777" w:rsidR="00415A23" w:rsidRDefault="00415A23" w:rsidP="003E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B957" w14:textId="77777777" w:rsidR="003E7EB9" w:rsidRPr="003E7EB9" w:rsidRDefault="003E7EB9" w:rsidP="003E7EB9">
    <w:pPr>
      <w:pStyle w:val="Glava"/>
      <w:pBdr>
        <w:bottom w:val="single" w:sz="4" w:space="1" w:color="auto"/>
      </w:pBdr>
      <w:jc w:val="center"/>
      <w:rPr>
        <w:rFonts w:ascii="Arial" w:hAnsi="Arial" w:cs="Arial"/>
        <w:sz w:val="16"/>
        <w:szCs w:val="16"/>
      </w:rPr>
    </w:pPr>
    <w:bookmarkStart w:id="0" w:name="_Hlk18394542"/>
    <w:bookmarkStart w:id="1" w:name="_Hlk18394543"/>
    <w:r w:rsidRPr="003E7EB9">
      <w:rPr>
        <w:rFonts w:ascii="Arial" w:hAnsi="Arial" w:cs="Arial"/>
        <w:sz w:val="16"/>
        <w:szCs w:val="16"/>
      </w:rPr>
      <w:t>Javno naročilo storitev rednih prevozov uporabnikov VDC Kranj</w:t>
    </w:r>
    <w:bookmarkEnd w:id="0"/>
    <w:bookmarkEnd w:id="1"/>
  </w:p>
  <w:p w14:paraId="23F43DFC" w14:textId="77777777" w:rsidR="003E7EB9" w:rsidRPr="003E7EB9" w:rsidRDefault="003E7EB9" w:rsidP="003E7E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1113"/>
    <w:multiLevelType w:val="hybridMultilevel"/>
    <w:tmpl w:val="2C785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552809"/>
    <w:multiLevelType w:val="hybridMultilevel"/>
    <w:tmpl w:val="26EEC5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360" w:hanging="360"/>
      </w:pPr>
      <w:rPr>
        <w:rFonts w:ascii="Courier New" w:hAnsi="Courier New" w:cs="Courier New" w:hint="default"/>
      </w:rPr>
    </w:lvl>
    <w:lvl w:ilvl="2" w:tplc="04240005">
      <w:start w:val="1"/>
      <w:numFmt w:val="bullet"/>
      <w:lvlText w:val=""/>
      <w:lvlJc w:val="left"/>
      <w:pPr>
        <w:ind w:left="1080" w:hanging="360"/>
      </w:pPr>
      <w:rPr>
        <w:rFonts w:ascii="Wingdings" w:hAnsi="Wingdings" w:hint="default"/>
      </w:rPr>
    </w:lvl>
    <w:lvl w:ilvl="3" w:tplc="04240001">
      <w:start w:val="1"/>
      <w:numFmt w:val="bullet"/>
      <w:lvlText w:val=""/>
      <w:lvlJc w:val="left"/>
      <w:pPr>
        <w:ind w:left="1800" w:hanging="360"/>
      </w:pPr>
      <w:rPr>
        <w:rFonts w:ascii="Symbol" w:hAnsi="Symbol" w:hint="default"/>
      </w:rPr>
    </w:lvl>
    <w:lvl w:ilvl="4" w:tplc="04240003">
      <w:start w:val="1"/>
      <w:numFmt w:val="bullet"/>
      <w:lvlText w:val="o"/>
      <w:lvlJc w:val="left"/>
      <w:pPr>
        <w:ind w:left="2520" w:hanging="360"/>
      </w:pPr>
      <w:rPr>
        <w:rFonts w:ascii="Courier New" w:hAnsi="Courier New" w:cs="Courier New" w:hint="default"/>
      </w:rPr>
    </w:lvl>
    <w:lvl w:ilvl="5" w:tplc="04240005">
      <w:start w:val="1"/>
      <w:numFmt w:val="bullet"/>
      <w:lvlText w:val=""/>
      <w:lvlJc w:val="left"/>
      <w:pPr>
        <w:ind w:left="3240" w:hanging="360"/>
      </w:pPr>
      <w:rPr>
        <w:rFonts w:ascii="Wingdings" w:hAnsi="Wingdings" w:hint="default"/>
      </w:rPr>
    </w:lvl>
    <w:lvl w:ilvl="6" w:tplc="04240001">
      <w:start w:val="1"/>
      <w:numFmt w:val="bullet"/>
      <w:lvlText w:val=""/>
      <w:lvlJc w:val="left"/>
      <w:pPr>
        <w:ind w:left="3960" w:hanging="360"/>
      </w:pPr>
      <w:rPr>
        <w:rFonts w:ascii="Symbol" w:hAnsi="Symbol" w:hint="default"/>
      </w:rPr>
    </w:lvl>
    <w:lvl w:ilvl="7" w:tplc="04240003">
      <w:start w:val="1"/>
      <w:numFmt w:val="bullet"/>
      <w:lvlText w:val="o"/>
      <w:lvlJc w:val="left"/>
      <w:pPr>
        <w:ind w:left="4680" w:hanging="360"/>
      </w:pPr>
      <w:rPr>
        <w:rFonts w:ascii="Courier New" w:hAnsi="Courier New" w:cs="Courier New" w:hint="default"/>
      </w:rPr>
    </w:lvl>
    <w:lvl w:ilvl="8" w:tplc="04240005">
      <w:start w:val="1"/>
      <w:numFmt w:val="bullet"/>
      <w:lvlText w:val=""/>
      <w:lvlJc w:val="left"/>
      <w:pPr>
        <w:ind w:left="5400" w:hanging="360"/>
      </w:pPr>
      <w:rPr>
        <w:rFonts w:ascii="Wingdings" w:hAnsi="Wingdings" w:hint="default"/>
      </w:rPr>
    </w:lvl>
  </w:abstractNum>
  <w:abstractNum w:abstractNumId="3" w15:restartNumberingAfterBreak="0">
    <w:nsid w:val="1D0D1FE7"/>
    <w:multiLevelType w:val="multilevel"/>
    <w:tmpl w:val="FD8A1F3A"/>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b/>
        <w:bCs/>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F61D46"/>
    <w:multiLevelType w:val="hybridMultilevel"/>
    <w:tmpl w:val="6D724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5FCC613F"/>
    <w:multiLevelType w:val="hybridMultilevel"/>
    <w:tmpl w:val="D79C16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C35732"/>
    <w:multiLevelType w:val="hybridMultilevel"/>
    <w:tmpl w:val="D9A645B2"/>
    <w:lvl w:ilvl="0" w:tplc="41A24420">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5DB41EA"/>
    <w:multiLevelType w:val="hybridMultilevel"/>
    <w:tmpl w:val="E47ADAE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73F72E66"/>
    <w:multiLevelType w:val="hybridMultilevel"/>
    <w:tmpl w:val="82C4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361D93"/>
    <w:multiLevelType w:val="hybridMultilevel"/>
    <w:tmpl w:val="892A7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04420916">
    <w:abstractNumId w:val="7"/>
  </w:num>
  <w:num w:numId="2" w16cid:durableId="816722480">
    <w:abstractNumId w:val="0"/>
  </w:num>
  <w:num w:numId="3" w16cid:durableId="1673413817">
    <w:abstractNumId w:val="3"/>
  </w:num>
  <w:num w:numId="4" w16cid:durableId="583144834">
    <w:abstractNumId w:val="5"/>
  </w:num>
  <w:num w:numId="5" w16cid:durableId="825242120">
    <w:abstractNumId w:val="14"/>
  </w:num>
  <w:num w:numId="6" w16cid:durableId="261187297">
    <w:abstractNumId w:val="4"/>
  </w:num>
  <w:num w:numId="7" w16cid:durableId="2110731453">
    <w:abstractNumId w:val="11"/>
  </w:num>
  <w:num w:numId="8" w16cid:durableId="1976371484">
    <w:abstractNumId w:val="1"/>
  </w:num>
  <w:num w:numId="9" w16cid:durableId="2020815330">
    <w:abstractNumId w:val="8"/>
  </w:num>
  <w:num w:numId="10" w16cid:durableId="1357582396">
    <w:abstractNumId w:val="13"/>
  </w:num>
  <w:num w:numId="11" w16cid:durableId="12993402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1438043">
    <w:abstractNumId w:val="10"/>
  </w:num>
  <w:num w:numId="13" w16cid:durableId="1681002050">
    <w:abstractNumId w:val="12"/>
  </w:num>
  <w:num w:numId="14" w16cid:durableId="2029216852">
    <w:abstractNumId w:val="6"/>
  </w:num>
  <w:num w:numId="15" w16cid:durableId="2118402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EB9"/>
    <w:rsid w:val="001979FF"/>
    <w:rsid w:val="0023165A"/>
    <w:rsid w:val="002A6256"/>
    <w:rsid w:val="003652C9"/>
    <w:rsid w:val="00386779"/>
    <w:rsid w:val="00395AC1"/>
    <w:rsid w:val="003E7EB9"/>
    <w:rsid w:val="00415A23"/>
    <w:rsid w:val="004174CA"/>
    <w:rsid w:val="004757CE"/>
    <w:rsid w:val="00506830"/>
    <w:rsid w:val="0052493C"/>
    <w:rsid w:val="005E5054"/>
    <w:rsid w:val="0065684E"/>
    <w:rsid w:val="00663226"/>
    <w:rsid w:val="006E2719"/>
    <w:rsid w:val="007E1B5A"/>
    <w:rsid w:val="00815BDE"/>
    <w:rsid w:val="008D24CA"/>
    <w:rsid w:val="00972F7B"/>
    <w:rsid w:val="00A07FC1"/>
    <w:rsid w:val="00A21BE6"/>
    <w:rsid w:val="00B01B59"/>
    <w:rsid w:val="00B5151C"/>
    <w:rsid w:val="00B637B1"/>
    <w:rsid w:val="00D52EDB"/>
    <w:rsid w:val="00D570A3"/>
    <w:rsid w:val="00DB4999"/>
    <w:rsid w:val="00DD5CAE"/>
    <w:rsid w:val="00E81B4D"/>
    <w:rsid w:val="00F21C3E"/>
    <w:rsid w:val="00FB6D81"/>
    <w:rsid w:val="00FF78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A121"/>
  <w15:chartTrackingRefBased/>
  <w15:docId w15:val="{E2E5C602-BEBF-429A-896C-19DDE80B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EB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E7EB9"/>
    <w:pPr>
      <w:keepNext/>
      <w:numPr>
        <w:numId w:val="1"/>
      </w:numPr>
      <w:ind w:left="465" w:hanging="181"/>
      <w:outlineLvl w:val="0"/>
    </w:pPr>
    <w:rPr>
      <w:b/>
      <w:bCs/>
      <w:i/>
      <w:iCs/>
      <w:sz w:val="28"/>
      <w:szCs w:val="28"/>
    </w:rPr>
  </w:style>
  <w:style w:type="paragraph" w:styleId="Naslov2">
    <w:name w:val="heading 2"/>
    <w:basedOn w:val="Navaden"/>
    <w:next w:val="Navaden"/>
    <w:link w:val="Naslov2Znak"/>
    <w:uiPriority w:val="9"/>
    <w:semiHidden/>
    <w:unhideWhenUsed/>
    <w:qFormat/>
    <w:rsid w:val="001979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979FF"/>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Char,body txt"/>
    <w:basedOn w:val="Navaden"/>
    <w:link w:val="GlavaZnak"/>
    <w:unhideWhenUsed/>
    <w:rsid w:val="003E7EB9"/>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Char Znak,body txt Znak"/>
    <w:basedOn w:val="Privzetapisavaodstavka"/>
    <w:link w:val="Glava"/>
    <w:rsid w:val="003E7EB9"/>
  </w:style>
  <w:style w:type="paragraph" w:styleId="Noga">
    <w:name w:val="footer"/>
    <w:basedOn w:val="Navaden"/>
    <w:link w:val="NogaZnak"/>
    <w:uiPriority w:val="99"/>
    <w:unhideWhenUsed/>
    <w:rsid w:val="003E7EB9"/>
    <w:pPr>
      <w:tabs>
        <w:tab w:val="center" w:pos="4536"/>
        <w:tab w:val="right" w:pos="9072"/>
      </w:tabs>
    </w:pPr>
  </w:style>
  <w:style w:type="character" w:customStyle="1" w:styleId="NogaZnak">
    <w:name w:val="Noga Znak"/>
    <w:basedOn w:val="Privzetapisavaodstavka"/>
    <w:link w:val="Noga"/>
    <w:uiPriority w:val="99"/>
    <w:rsid w:val="003E7EB9"/>
  </w:style>
  <w:style w:type="character" w:customStyle="1" w:styleId="Naslov1Znak">
    <w:name w:val="Naslov 1 Znak"/>
    <w:basedOn w:val="Privzetapisavaodstavka"/>
    <w:link w:val="Naslov1"/>
    <w:uiPriority w:val="9"/>
    <w:rsid w:val="003E7EB9"/>
    <w:rPr>
      <w:rFonts w:ascii="Times New Roman" w:eastAsia="Times New Roman" w:hAnsi="Times New Roman" w:cs="Times New Roman"/>
      <w:b/>
      <w:bCs/>
      <w:i/>
      <w:iCs/>
      <w:sz w:val="28"/>
      <w:szCs w:val="28"/>
      <w:lang w:eastAsia="sl-SI"/>
    </w:rPr>
  </w:style>
  <w:style w:type="paragraph" w:styleId="Naslov">
    <w:name w:val="Title"/>
    <w:basedOn w:val="Navaden"/>
    <w:next w:val="Navaden"/>
    <w:link w:val="NaslovZnak"/>
    <w:qFormat/>
    <w:rsid w:val="003E7EB9"/>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3E7EB9"/>
    <w:rPr>
      <w:rFonts w:ascii="Cambria" w:eastAsia="Times New Roman" w:hAnsi="Cambria" w:cs="Cambria"/>
      <w:b/>
      <w:bCs/>
      <w:kern w:val="28"/>
      <w:sz w:val="32"/>
      <w:szCs w:val="32"/>
      <w:lang w:eastAsia="sl-SI"/>
    </w:rPr>
  </w:style>
  <w:style w:type="paragraph" w:styleId="Odstavekseznama">
    <w:name w:val="List Paragraph"/>
    <w:basedOn w:val="Navaden"/>
    <w:link w:val="OdstavekseznamaZnak"/>
    <w:uiPriority w:val="34"/>
    <w:qFormat/>
    <w:rsid w:val="003E7EB9"/>
    <w:pPr>
      <w:spacing w:after="200" w:line="276" w:lineRule="auto"/>
      <w:ind w:left="720"/>
    </w:pPr>
    <w:rPr>
      <w:sz w:val="22"/>
      <w:szCs w:val="22"/>
    </w:rPr>
  </w:style>
  <w:style w:type="character" w:customStyle="1" w:styleId="OdstavekseznamaZnak">
    <w:name w:val="Odstavek seznama Znak"/>
    <w:link w:val="Odstavekseznama"/>
    <w:uiPriority w:val="34"/>
    <w:locked/>
    <w:rsid w:val="003E7EB9"/>
    <w:rPr>
      <w:rFonts w:ascii="Times New Roman" w:eastAsia="Times New Roman" w:hAnsi="Times New Roman" w:cs="Times New Roman"/>
      <w:lang w:eastAsia="sl-SI"/>
    </w:rPr>
  </w:style>
  <w:style w:type="table" w:styleId="Tabelamrea">
    <w:name w:val="Table Grid"/>
    <w:basedOn w:val="Navadnatabela"/>
    <w:uiPriority w:val="99"/>
    <w:rsid w:val="003E7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1979F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semiHidden/>
    <w:rsid w:val="001979FF"/>
    <w:rPr>
      <w:rFonts w:asciiTheme="majorHAnsi" w:eastAsiaTheme="majorEastAsia" w:hAnsiTheme="majorHAnsi" w:cstheme="majorBidi"/>
      <w:color w:val="1F3763" w:themeColor="accent1" w:themeShade="7F"/>
      <w:sz w:val="24"/>
      <w:szCs w:val="24"/>
      <w:lang w:eastAsia="sl-SI"/>
    </w:rPr>
  </w:style>
  <w:style w:type="paragraph" w:customStyle="1" w:styleId="CVITEXT">
    <w:name w:val="CVI TEXT"/>
    <w:basedOn w:val="Navaden"/>
    <w:rsid w:val="00395AC1"/>
    <w:pPr>
      <w:overflowPunct w:val="0"/>
      <w:autoSpaceDE w:val="0"/>
      <w:autoSpaceDN w:val="0"/>
      <w:adjustRightInd w:val="0"/>
      <w:spacing w:after="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Words>
  <Characters>123</Characters>
  <Application>Microsoft Office Word</Application>
  <DocSecurity>0</DocSecurity>
  <Lines>1</Lines>
  <Paragraphs>1</Paragraphs>
  <ScaleCrop>false</ScaleCrop>
  <Company/>
  <LinksUpToDate>false</LinksUpToDate>
  <CharactersWithSpaces>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jelovcan</dc:creator>
  <cp:keywords/>
  <dc:description/>
  <cp:lastModifiedBy>meta jelovcan</cp:lastModifiedBy>
  <cp:revision>10</cp:revision>
  <dcterms:created xsi:type="dcterms:W3CDTF">2020-02-18T12:23:00Z</dcterms:created>
  <dcterms:modified xsi:type="dcterms:W3CDTF">2026-06-05T07:01:00Z</dcterms:modified>
</cp:coreProperties>
</file>